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9208" w14:textId="5438DE69" w:rsidR="00C661E0" w:rsidRPr="00D52F1A" w:rsidRDefault="00D52F1A" w:rsidP="00D52F1A">
      <w:pPr>
        <w:jc w:val="center"/>
        <w:rPr>
          <w:b/>
          <w:bCs/>
          <w:sz w:val="32"/>
          <w:szCs w:val="32"/>
          <w:lang w:val="en-US"/>
        </w:rPr>
      </w:pPr>
      <w:r w:rsidRPr="00D52F1A">
        <w:rPr>
          <w:b/>
          <w:bCs/>
          <w:sz w:val="32"/>
          <w:szCs w:val="32"/>
          <w:lang w:val="en-US"/>
        </w:rPr>
        <w:t>King Alfred and The Battle of Edington</w:t>
      </w:r>
    </w:p>
    <w:p w14:paraId="24B9546A" w14:textId="006360F4" w:rsidR="00D52F1A" w:rsidRDefault="00D52F1A" w:rsidP="00D52F1A">
      <w:pPr>
        <w:jc w:val="center"/>
        <w:rPr>
          <w:sz w:val="32"/>
          <w:szCs w:val="32"/>
          <w:lang w:val="en-US"/>
        </w:rPr>
      </w:pPr>
      <w:r w:rsidRPr="00D52F1A">
        <w:rPr>
          <w:sz w:val="32"/>
          <w:szCs w:val="32"/>
          <w:lang w:val="en-US"/>
        </w:rPr>
        <w:t>Create a comic strip to sequence and explain the events in the battle</w:t>
      </w:r>
    </w:p>
    <w:tbl>
      <w:tblPr>
        <w:tblStyle w:val="TableGrid"/>
        <w:tblW w:w="0" w:type="auto"/>
        <w:tblLook w:val="04A0" w:firstRow="1" w:lastRow="0" w:firstColumn="1" w:lastColumn="0" w:noHBand="0" w:noVBand="1"/>
      </w:tblPr>
      <w:tblGrid>
        <w:gridCol w:w="3487"/>
        <w:gridCol w:w="3487"/>
        <w:gridCol w:w="3487"/>
        <w:gridCol w:w="3487"/>
      </w:tblGrid>
      <w:tr w:rsidR="00D52F1A" w14:paraId="7DE659A2" w14:textId="77777777" w:rsidTr="00D52F1A">
        <w:tc>
          <w:tcPr>
            <w:tcW w:w="3487" w:type="dxa"/>
          </w:tcPr>
          <w:p w14:paraId="4900E6FC" w14:textId="77777777" w:rsidR="00D52F1A" w:rsidRDefault="00D52F1A" w:rsidP="00D52F1A">
            <w:pPr>
              <w:jc w:val="center"/>
              <w:rPr>
                <w:sz w:val="32"/>
                <w:szCs w:val="32"/>
                <w:lang w:val="en-US"/>
              </w:rPr>
            </w:pPr>
          </w:p>
          <w:p w14:paraId="153847AD" w14:textId="77777777" w:rsidR="00D52F1A" w:rsidRDefault="00D52F1A" w:rsidP="00D52F1A">
            <w:pPr>
              <w:jc w:val="center"/>
              <w:rPr>
                <w:sz w:val="32"/>
                <w:szCs w:val="32"/>
                <w:lang w:val="en-US"/>
              </w:rPr>
            </w:pPr>
          </w:p>
          <w:p w14:paraId="619BEAE9" w14:textId="77777777" w:rsidR="00D52F1A" w:rsidRDefault="00D52F1A" w:rsidP="00D52F1A">
            <w:pPr>
              <w:jc w:val="center"/>
              <w:rPr>
                <w:sz w:val="32"/>
                <w:szCs w:val="32"/>
                <w:lang w:val="en-US"/>
              </w:rPr>
            </w:pPr>
          </w:p>
          <w:p w14:paraId="69DABC67" w14:textId="77777777" w:rsidR="00D52F1A" w:rsidRDefault="00D52F1A" w:rsidP="00D52F1A">
            <w:pPr>
              <w:jc w:val="center"/>
              <w:rPr>
                <w:sz w:val="32"/>
                <w:szCs w:val="32"/>
                <w:lang w:val="en-US"/>
              </w:rPr>
            </w:pPr>
          </w:p>
          <w:p w14:paraId="094BE225" w14:textId="77777777" w:rsidR="00D52F1A" w:rsidRDefault="00D52F1A" w:rsidP="00D52F1A">
            <w:pPr>
              <w:jc w:val="center"/>
              <w:rPr>
                <w:sz w:val="32"/>
                <w:szCs w:val="32"/>
                <w:lang w:val="en-US"/>
              </w:rPr>
            </w:pPr>
          </w:p>
          <w:p w14:paraId="601FD54F" w14:textId="077AB3AF" w:rsidR="00D52F1A" w:rsidRDefault="00D52F1A" w:rsidP="00D52F1A">
            <w:pPr>
              <w:jc w:val="center"/>
              <w:rPr>
                <w:sz w:val="32"/>
                <w:szCs w:val="32"/>
                <w:lang w:val="en-US"/>
              </w:rPr>
            </w:pPr>
          </w:p>
        </w:tc>
        <w:tc>
          <w:tcPr>
            <w:tcW w:w="3487" w:type="dxa"/>
          </w:tcPr>
          <w:p w14:paraId="4047259F" w14:textId="77777777" w:rsidR="00D52F1A" w:rsidRDefault="00D52F1A" w:rsidP="00D52F1A">
            <w:pPr>
              <w:jc w:val="center"/>
              <w:rPr>
                <w:sz w:val="32"/>
                <w:szCs w:val="32"/>
                <w:lang w:val="en-US"/>
              </w:rPr>
            </w:pPr>
          </w:p>
        </w:tc>
        <w:tc>
          <w:tcPr>
            <w:tcW w:w="3487" w:type="dxa"/>
          </w:tcPr>
          <w:p w14:paraId="047B0A26" w14:textId="77777777" w:rsidR="00D52F1A" w:rsidRDefault="00D52F1A" w:rsidP="00D52F1A">
            <w:pPr>
              <w:jc w:val="center"/>
              <w:rPr>
                <w:sz w:val="32"/>
                <w:szCs w:val="32"/>
                <w:lang w:val="en-US"/>
              </w:rPr>
            </w:pPr>
          </w:p>
        </w:tc>
        <w:tc>
          <w:tcPr>
            <w:tcW w:w="3487" w:type="dxa"/>
          </w:tcPr>
          <w:p w14:paraId="7F410EEB" w14:textId="77777777" w:rsidR="00D52F1A" w:rsidRDefault="00D52F1A" w:rsidP="00D52F1A">
            <w:pPr>
              <w:jc w:val="center"/>
              <w:rPr>
                <w:sz w:val="32"/>
                <w:szCs w:val="32"/>
                <w:lang w:val="en-US"/>
              </w:rPr>
            </w:pPr>
          </w:p>
        </w:tc>
      </w:tr>
      <w:tr w:rsidR="00D52F1A" w14:paraId="25101E3C" w14:textId="77777777" w:rsidTr="00D52F1A">
        <w:tc>
          <w:tcPr>
            <w:tcW w:w="3487" w:type="dxa"/>
          </w:tcPr>
          <w:p w14:paraId="4AF06B3B" w14:textId="77777777" w:rsidR="00D52F1A" w:rsidRDefault="00D52F1A" w:rsidP="00D52F1A">
            <w:pPr>
              <w:jc w:val="center"/>
              <w:rPr>
                <w:sz w:val="32"/>
                <w:szCs w:val="32"/>
                <w:lang w:val="en-US"/>
              </w:rPr>
            </w:pPr>
          </w:p>
          <w:p w14:paraId="55DC1546" w14:textId="77777777" w:rsidR="00D52F1A" w:rsidRDefault="00D52F1A" w:rsidP="00D52F1A">
            <w:pPr>
              <w:jc w:val="center"/>
              <w:rPr>
                <w:sz w:val="32"/>
                <w:szCs w:val="32"/>
                <w:lang w:val="en-US"/>
              </w:rPr>
            </w:pPr>
          </w:p>
          <w:p w14:paraId="78C68C60" w14:textId="77777777" w:rsidR="00D52F1A" w:rsidRDefault="00D52F1A" w:rsidP="00D52F1A">
            <w:pPr>
              <w:jc w:val="center"/>
              <w:rPr>
                <w:sz w:val="32"/>
                <w:szCs w:val="32"/>
                <w:lang w:val="en-US"/>
              </w:rPr>
            </w:pPr>
          </w:p>
          <w:p w14:paraId="09099D42" w14:textId="7728F186" w:rsidR="00D52F1A" w:rsidRDefault="00D52F1A" w:rsidP="00D52F1A">
            <w:pPr>
              <w:jc w:val="center"/>
              <w:rPr>
                <w:sz w:val="32"/>
                <w:szCs w:val="32"/>
                <w:lang w:val="en-US"/>
              </w:rPr>
            </w:pPr>
          </w:p>
        </w:tc>
        <w:tc>
          <w:tcPr>
            <w:tcW w:w="3487" w:type="dxa"/>
          </w:tcPr>
          <w:p w14:paraId="50E294C3" w14:textId="77777777" w:rsidR="00D52F1A" w:rsidRDefault="00D52F1A" w:rsidP="00D52F1A">
            <w:pPr>
              <w:jc w:val="center"/>
              <w:rPr>
                <w:sz w:val="32"/>
                <w:szCs w:val="32"/>
                <w:lang w:val="en-US"/>
              </w:rPr>
            </w:pPr>
          </w:p>
        </w:tc>
        <w:tc>
          <w:tcPr>
            <w:tcW w:w="3487" w:type="dxa"/>
          </w:tcPr>
          <w:p w14:paraId="1F71E7FD" w14:textId="77777777" w:rsidR="00D52F1A" w:rsidRDefault="00D52F1A" w:rsidP="00D52F1A">
            <w:pPr>
              <w:jc w:val="center"/>
              <w:rPr>
                <w:sz w:val="32"/>
                <w:szCs w:val="32"/>
                <w:lang w:val="en-US"/>
              </w:rPr>
            </w:pPr>
          </w:p>
        </w:tc>
        <w:tc>
          <w:tcPr>
            <w:tcW w:w="3487" w:type="dxa"/>
          </w:tcPr>
          <w:p w14:paraId="6FDDA502" w14:textId="77777777" w:rsidR="00D52F1A" w:rsidRDefault="00D52F1A" w:rsidP="00D52F1A">
            <w:pPr>
              <w:jc w:val="center"/>
              <w:rPr>
                <w:sz w:val="32"/>
                <w:szCs w:val="32"/>
                <w:lang w:val="en-US"/>
              </w:rPr>
            </w:pPr>
          </w:p>
        </w:tc>
      </w:tr>
      <w:tr w:rsidR="00D52F1A" w14:paraId="5C3858D9" w14:textId="77777777" w:rsidTr="00D52F1A">
        <w:tc>
          <w:tcPr>
            <w:tcW w:w="3487" w:type="dxa"/>
          </w:tcPr>
          <w:p w14:paraId="189AE837" w14:textId="77777777" w:rsidR="00D52F1A" w:rsidRDefault="00D52F1A" w:rsidP="00D52F1A">
            <w:pPr>
              <w:jc w:val="center"/>
              <w:rPr>
                <w:sz w:val="32"/>
                <w:szCs w:val="32"/>
                <w:lang w:val="en-US"/>
              </w:rPr>
            </w:pPr>
          </w:p>
          <w:p w14:paraId="567EB71F" w14:textId="77777777" w:rsidR="00D52F1A" w:rsidRDefault="00D52F1A" w:rsidP="00D52F1A">
            <w:pPr>
              <w:jc w:val="center"/>
              <w:rPr>
                <w:sz w:val="32"/>
                <w:szCs w:val="32"/>
                <w:lang w:val="en-US"/>
              </w:rPr>
            </w:pPr>
          </w:p>
          <w:p w14:paraId="08EA089B" w14:textId="77777777" w:rsidR="00D52F1A" w:rsidRDefault="00D52F1A" w:rsidP="00D52F1A">
            <w:pPr>
              <w:jc w:val="center"/>
              <w:rPr>
                <w:sz w:val="32"/>
                <w:szCs w:val="32"/>
                <w:lang w:val="en-US"/>
              </w:rPr>
            </w:pPr>
          </w:p>
          <w:p w14:paraId="0984AEEC" w14:textId="77777777" w:rsidR="00D52F1A" w:rsidRDefault="00D52F1A" w:rsidP="00D52F1A">
            <w:pPr>
              <w:jc w:val="center"/>
              <w:rPr>
                <w:sz w:val="32"/>
                <w:szCs w:val="32"/>
                <w:lang w:val="en-US"/>
              </w:rPr>
            </w:pPr>
          </w:p>
          <w:p w14:paraId="5F3AA2B3" w14:textId="77777777" w:rsidR="00D52F1A" w:rsidRDefault="00D52F1A" w:rsidP="00D52F1A">
            <w:pPr>
              <w:jc w:val="center"/>
              <w:rPr>
                <w:sz w:val="32"/>
                <w:szCs w:val="32"/>
                <w:lang w:val="en-US"/>
              </w:rPr>
            </w:pPr>
          </w:p>
          <w:p w14:paraId="7664BBD6" w14:textId="42375167" w:rsidR="00D52F1A" w:rsidRDefault="00D52F1A" w:rsidP="00D52F1A">
            <w:pPr>
              <w:jc w:val="center"/>
              <w:rPr>
                <w:sz w:val="32"/>
                <w:szCs w:val="32"/>
                <w:lang w:val="en-US"/>
              </w:rPr>
            </w:pPr>
          </w:p>
        </w:tc>
        <w:tc>
          <w:tcPr>
            <w:tcW w:w="3487" w:type="dxa"/>
          </w:tcPr>
          <w:p w14:paraId="1186EAFE" w14:textId="77777777" w:rsidR="00D52F1A" w:rsidRDefault="00D52F1A" w:rsidP="00D52F1A">
            <w:pPr>
              <w:jc w:val="center"/>
              <w:rPr>
                <w:sz w:val="32"/>
                <w:szCs w:val="32"/>
                <w:lang w:val="en-US"/>
              </w:rPr>
            </w:pPr>
          </w:p>
        </w:tc>
        <w:tc>
          <w:tcPr>
            <w:tcW w:w="3487" w:type="dxa"/>
          </w:tcPr>
          <w:p w14:paraId="7FF1DBA0" w14:textId="77777777" w:rsidR="00D52F1A" w:rsidRDefault="00D52F1A" w:rsidP="00D52F1A">
            <w:pPr>
              <w:jc w:val="center"/>
              <w:rPr>
                <w:sz w:val="32"/>
                <w:szCs w:val="32"/>
                <w:lang w:val="en-US"/>
              </w:rPr>
            </w:pPr>
          </w:p>
        </w:tc>
        <w:tc>
          <w:tcPr>
            <w:tcW w:w="3487" w:type="dxa"/>
          </w:tcPr>
          <w:p w14:paraId="7C8382A8" w14:textId="77777777" w:rsidR="00D52F1A" w:rsidRDefault="00D52F1A" w:rsidP="00D52F1A">
            <w:pPr>
              <w:jc w:val="center"/>
              <w:rPr>
                <w:sz w:val="32"/>
                <w:szCs w:val="32"/>
                <w:lang w:val="en-US"/>
              </w:rPr>
            </w:pPr>
          </w:p>
        </w:tc>
      </w:tr>
      <w:tr w:rsidR="00D52F1A" w14:paraId="26A714AB" w14:textId="77777777" w:rsidTr="00D52F1A">
        <w:tc>
          <w:tcPr>
            <w:tcW w:w="3487" w:type="dxa"/>
          </w:tcPr>
          <w:p w14:paraId="5FFACAC6" w14:textId="77777777" w:rsidR="00D52F1A" w:rsidRDefault="00D52F1A" w:rsidP="00D52F1A">
            <w:pPr>
              <w:jc w:val="center"/>
              <w:rPr>
                <w:sz w:val="32"/>
                <w:szCs w:val="32"/>
                <w:lang w:val="en-US"/>
              </w:rPr>
            </w:pPr>
          </w:p>
          <w:p w14:paraId="02D83D12" w14:textId="77777777" w:rsidR="00D52F1A" w:rsidRDefault="00D52F1A" w:rsidP="00D52F1A">
            <w:pPr>
              <w:jc w:val="center"/>
              <w:rPr>
                <w:sz w:val="32"/>
                <w:szCs w:val="32"/>
                <w:lang w:val="en-US"/>
              </w:rPr>
            </w:pPr>
          </w:p>
          <w:p w14:paraId="1AD43290" w14:textId="77777777" w:rsidR="00D52F1A" w:rsidRDefault="00D52F1A" w:rsidP="00D52F1A">
            <w:pPr>
              <w:jc w:val="center"/>
              <w:rPr>
                <w:sz w:val="32"/>
                <w:szCs w:val="32"/>
                <w:lang w:val="en-US"/>
              </w:rPr>
            </w:pPr>
          </w:p>
          <w:p w14:paraId="78B5535F" w14:textId="3CAB832D" w:rsidR="00D52F1A" w:rsidRDefault="00D52F1A" w:rsidP="00D52F1A">
            <w:pPr>
              <w:jc w:val="center"/>
              <w:rPr>
                <w:sz w:val="32"/>
                <w:szCs w:val="32"/>
                <w:lang w:val="en-US"/>
              </w:rPr>
            </w:pPr>
          </w:p>
        </w:tc>
        <w:tc>
          <w:tcPr>
            <w:tcW w:w="3487" w:type="dxa"/>
          </w:tcPr>
          <w:p w14:paraId="5F4C5BD8" w14:textId="77777777" w:rsidR="00D52F1A" w:rsidRDefault="00D52F1A" w:rsidP="00D52F1A">
            <w:pPr>
              <w:jc w:val="center"/>
              <w:rPr>
                <w:sz w:val="32"/>
                <w:szCs w:val="32"/>
                <w:lang w:val="en-US"/>
              </w:rPr>
            </w:pPr>
          </w:p>
        </w:tc>
        <w:tc>
          <w:tcPr>
            <w:tcW w:w="3487" w:type="dxa"/>
          </w:tcPr>
          <w:p w14:paraId="0F6C62E2" w14:textId="77777777" w:rsidR="00D52F1A" w:rsidRDefault="00D52F1A" w:rsidP="00D52F1A">
            <w:pPr>
              <w:jc w:val="center"/>
              <w:rPr>
                <w:sz w:val="32"/>
                <w:szCs w:val="32"/>
                <w:lang w:val="en-US"/>
              </w:rPr>
            </w:pPr>
          </w:p>
        </w:tc>
        <w:tc>
          <w:tcPr>
            <w:tcW w:w="3487" w:type="dxa"/>
          </w:tcPr>
          <w:p w14:paraId="4C1A43C7" w14:textId="77777777" w:rsidR="00D52F1A" w:rsidRDefault="00D52F1A" w:rsidP="00D52F1A">
            <w:pPr>
              <w:jc w:val="center"/>
              <w:rPr>
                <w:sz w:val="32"/>
                <w:szCs w:val="32"/>
                <w:lang w:val="en-US"/>
              </w:rPr>
            </w:pPr>
          </w:p>
        </w:tc>
      </w:tr>
    </w:tbl>
    <w:p w14:paraId="073194C7" w14:textId="625E3FCE" w:rsidR="00D52F1A" w:rsidRPr="00D52F1A" w:rsidRDefault="00D52F1A" w:rsidP="00D52F1A">
      <w:pPr>
        <w:jc w:val="center"/>
        <w:rPr>
          <w:rFonts w:ascii="Comic Sans MS" w:hAnsi="Comic Sans MS"/>
          <w:b/>
          <w:bCs/>
          <w:sz w:val="28"/>
          <w:szCs w:val="28"/>
          <w:u w:val="single"/>
          <w:lang w:val="en-US"/>
        </w:rPr>
      </w:pPr>
      <w:r w:rsidRPr="00D52F1A">
        <w:rPr>
          <w:rFonts w:ascii="Comic Sans MS" w:hAnsi="Comic Sans MS"/>
          <w:b/>
          <w:bCs/>
          <w:sz w:val="28"/>
          <w:szCs w:val="28"/>
          <w:u w:val="single"/>
          <w:lang w:val="en-US"/>
        </w:rPr>
        <w:lastRenderedPageBreak/>
        <w:t>The Battle of Edington</w:t>
      </w:r>
    </w:p>
    <w:p w14:paraId="02283ACA" w14:textId="4A87CA0C" w:rsidR="00D52F1A" w:rsidRDefault="00D52F1A" w:rsidP="00D52F1A">
      <w:pPr>
        <w:jc w:val="center"/>
        <w:rPr>
          <w:rFonts w:ascii="Comic Sans MS" w:hAnsi="Comic Sans MS"/>
          <w:sz w:val="28"/>
          <w:szCs w:val="28"/>
          <w:lang w:val="en-US"/>
        </w:rPr>
      </w:pPr>
      <w:r w:rsidRPr="00D52F1A">
        <w:rPr>
          <w:rFonts w:ascii="Comic Sans MS" w:hAnsi="Comic Sans MS"/>
          <w:noProof/>
          <w:sz w:val="28"/>
          <w:szCs w:val="28"/>
          <w:lang w:val="en-US"/>
        </w:rPr>
        <mc:AlternateContent>
          <mc:Choice Requires="wps">
            <w:drawing>
              <wp:anchor distT="45720" distB="45720" distL="114300" distR="114300" simplePos="0" relativeHeight="251659264" behindDoc="0" locked="0" layoutInCell="1" allowOverlap="1" wp14:anchorId="4710ACC8" wp14:editId="2B2681D9">
                <wp:simplePos x="0" y="0"/>
                <wp:positionH relativeFrom="margin">
                  <wp:align>right</wp:align>
                </wp:positionH>
                <wp:positionV relativeFrom="paragraph">
                  <wp:posOffset>4662424</wp:posOffset>
                </wp:positionV>
                <wp:extent cx="8851265" cy="1404620"/>
                <wp:effectExtent l="0" t="0" r="260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265" cy="1404620"/>
                        </a:xfrm>
                        <a:prstGeom prst="rect">
                          <a:avLst/>
                        </a:prstGeom>
                        <a:solidFill>
                          <a:srgbClr val="FFFFFF"/>
                        </a:solidFill>
                        <a:ln w="9525">
                          <a:solidFill>
                            <a:srgbClr val="000000"/>
                          </a:solidFill>
                          <a:miter lim="800000"/>
                          <a:headEnd/>
                          <a:tailEnd/>
                        </a:ln>
                      </wps:spPr>
                      <wps:txbx>
                        <w:txbxContent>
                          <w:p w14:paraId="175227AA" w14:textId="63C140F0" w:rsidR="00D52F1A" w:rsidRPr="00D52F1A" w:rsidRDefault="00D52F1A" w:rsidP="00D52F1A">
                            <w:pPr>
                              <w:jc w:val="both"/>
                              <w:rPr>
                                <w:rFonts w:ascii="Comic Sans MS" w:hAnsi="Comic Sans MS"/>
                                <w:sz w:val="28"/>
                                <w:szCs w:val="28"/>
                                <w:lang w:val="en-US"/>
                              </w:rPr>
                            </w:pPr>
                            <w:r w:rsidRPr="00D52F1A">
                              <w:rPr>
                                <w:rFonts w:ascii="Comic Sans MS" w:hAnsi="Comic Sans MS"/>
                                <w:sz w:val="28"/>
                                <w:szCs w:val="28"/>
                                <w:lang w:val="en-US"/>
                              </w:rPr>
                              <w:t>First</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next</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after</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before</w:t>
                            </w:r>
                            <w:r w:rsidRPr="00D52F1A">
                              <w:rPr>
                                <w:rFonts w:ascii="Comic Sans MS" w:hAnsi="Comic Sans MS"/>
                                <w:sz w:val="28"/>
                                <w:szCs w:val="28"/>
                                <w:lang w:val="en-US"/>
                              </w:rPr>
                              <w:tab/>
                              <w:t>finally</w:t>
                            </w:r>
                            <w:r w:rsidRPr="00D52F1A">
                              <w:rPr>
                                <w:rFonts w:ascii="Comic Sans MS" w:hAnsi="Comic Sans MS"/>
                                <w:sz w:val="28"/>
                                <w:szCs w:val="28"/>
                                <w:lang w:val="en-US"/>
                              </w:rPr>
                              <w:tab/>
                              <w:t>suddenly</w:t>
                            </w:r>
                            <w:r w:rsidRPr="00D52F1A">
                              <w:rPr>
                                <w:rFonts w:ascii="Comic Sans MS" w:hAnsi="Comic Sans MS"/>
                                <w:sz w:val="28"/>
                                <w:szCs w:val="28"/>
                                <w:lang w:val="en-US"/>
                              </w:rPr>
                              <w:tab/>
                              <w:t>when</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eventually</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since</w:t>
                            </w:r>
                            <w:r>
                              <w:rPr>
                                <w:rFonts w:ascii="Comic Sans MS" w:hAnsi="Comic Sans MS"/>
                                <w:sz w:val="28"/>
                                <w:szCs w:val="28"/>
                                <w:lang w:val="en-US"/>
                              </w:rPr>
                              <w:t xml:space="preserve"> </w:t>
                            </w:r>
                            <w:r w:rsidRPr="00D52F1A">
                              <w:rPr>
                                <w:rFonts w:ascii="Comic Sans MS" w:hAnsi="Comic Sans MS"/>
                                <w:sz w:val="28"/>
                                <w:szCs w:val="28"/>
                                <w:lang w:val="en-US"/>
                              </w:rPr>
                              <w:t>following</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 xml:space="preserve">within </w:t>
                            </w:r>
                            <w:r>
                              <w:rPr>
                                <w:rFonts w:ascii="Comic Sans MS" w:hAnsi="Comic Sans MS"/>
                                <w:sz w:val="28"/>
                                <w:szCs w:val="28"/>
                                <w:lang w:val="en-US"/>
                              </w:rPr>
                              <w:tab/>
                            </w:r>
                            <w:r w:rsidRPr="00D52F1A">
                              <w:rPr>
                                <w:rFonts w:ascii="Comic Sans MS" w:hAnsi="Comic Sans MS"/>
                                <w:sz w:val="28"/>
                                <w:szCs w:val="28"/>
                                <w:lang w:val="en-US"/>
                              </w:rPr>
                              <w:t>moments</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by the time</w:t>
                            </w:r>
                            <w:r w:rsidRPr="00D52F1A">
                              <w:rPr>
                                <w:rFonts w:ascii="Comic Sans MS" w:hAnsi="Comic Sans MS"/>
                                <w:sz w:val="28"/>
                                <w:szCs w:val="28"/>
                                <w:lang w:val="en-US"/>
                              </w:rPr>
                              <w:tab/>
                              <w:t>before long</w:t>
                            </w:r>
                            <w:r w:rsidRPr="00D52F1A">
                              <w:rPr>
                                <w:rFonts w:ascii="Comic Sans MS" w:hAnsi="Comic Sans MS"/>
                                <w:sz w:val="28"/>
                                <w:szCs w:val="28"/>
                                <w:lang w:val="en-US"/>
                              </w:rPr>
                              <w:tab/>
                            </w:r>
                            <w:proofErr w:type="gramStart"/>
                            <w:r w:rsidRPr="00D52F1A">
                              <w:rPr>
                                <w:rFonts w:ascii="Comic Sans MS" w:hAnsi="Comic Sans MS"/>
                                <w:sz w:val="28"/>
                                <w:szCs w:val="28"/>
                                <w:lang w:val="en-US"/>
                              </w:rPr>
                              <w:t>all of a sudden</w:t>
                            </w:r>
                            <w:proofErr w:type="gramEnd"/>
                            <w:r w:rsidRPr="00D52F1A">
                              <w:rPr>
                                <w:rFonts w:ascii="Comic Sans MS" w:hAnsi="Comic Sans MS"/>
                                <w:sz w:val="28"/>
                                <w:szCs w:val="28"/>
                                <w:lang w:val="en-US"/>
                              </w:rPr>
                              <w:tab/>
                            </w:r>
                            <w:r w:rsidRPr="00D52F1A">
                              <w:rPr>
                                <w:rFonts w:ascii="Comic Sans MS" w:hAnsi="Comic Sans MS"/>
                                <w:sz w:val="28"/>
                                <w:szCs w:val="28"/>
                                <w:lang w:val="en-US"/>
                              </w:rPr>
                              <w:tab/>
                              <w:t>at last</w:t>
                            </w:r>
                            <w:r w:rsidRPr="00D52F1A">
                              <w:rPr>
                                <w:rFonts w:ascii="Comic Sans MS" w:hAnsi="Comic Sans MS"/>
                                <w:sz w:val="28"/>
                                <w:szCs w:val="28"/>
                                <w:lang w:val="en-US"/>
                              </w:rPr>
                              <w:tab/>
                            </w:r>
                            <w:r w:rsidRPr="00D52F1A">
                              <w:rPr>
                                <w:rFonts w:ascii="Comic Sans MS" w:hAnsi="Comic Sans MS"/>
                                <w:sz w:val="28"/>
                                <w:szCs w:val="28"/>
                                <w:lang w:val="en-US"/>
                              </w:rPr>
                              <w:tab/>
                              <w:t>while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0ACC8" id="_x0000_t202" coordsize="21600,21600" o:spt="202" path="m,l,21600r21600,l21600,xe">
                <v:stroke joinstyle="miter"/>
                <v:path gradientshapeok="t" o:connecttype="rect"/>
              </v:shapetype>
              <v:shape id="Text Box 2" o:spid="_x0000_s1026" type="#_x0000_t202" style="position:absolute;left:0;text-align:left;margin-left:645.75pt;margin-top:367.1pt;width:696.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xz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">
                <v:textbox style="mso-fit-shape-to-text:t">
                  <w:txbxContent>
                    <w:p w14:paraId="175227AA" w14:textId="63C140F0" w:rsidR="00D52F1A" w:rsidRPr="00D52F1A" w:rsidRDefault="00D52F1A" w:rsidP="00D52F1A">
                      <w:pPr>
                        <w:jc w:val="both"/>
                        <w:rPr>
                          <w:rFonts w:ascii="Comic Sans MS" w:hAnsi="Comic Sans MS"/>
                          <w:sz w:val="28"/>
                          <w:szCs w:val="28"/>
                          <w:lang w:val="en-US"/>
                        </w:rPr>
                      </w:pPr>
                      <w:r w:rsidRPr="00D52F1A">
                        <w:rPr>
                          <w:rFonts w:ascii="Comic Sans MS" w:hAnsi="Comic Sans MS"/>
                          <w:sz w:val="28"/>
                          <w:szCs w:val="28"/>
                          <w:lang w:val="en-US"/>
                        </w:rPr>
                        <w:t>First</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next</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after</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before</w:t>
                      </w:r>
                      <w:r w:rsidRPr="00D52F1A">
                        <w:rPr>
                          <w:rFonts w:ascii="Comic Sans MS" w:hAnsi="Comic Sans MS"/>
                          <w:sz w:val="28"/>
                          <w:szCs w:val="28"/>
                          <w:lang w:val="en-US"/>
                        </w:rPr>
                        <w:tab/>
                        <w:t>finally</w:t>
                      </w:r>
                      <w:r w:rsidRPr="00D52F1A">
                        <w:rPr>
                          <w:rFonts w:ascii="Comic Sans MS" w:hAnsi="Comic Sans MS"/>
                          <w:sz w:val="28"/>
                          <w:szCs w:val="28"/>
                          <w:lang w:val="en-US"/>
                        </w:rPr>
                        <w:tab/>
                        <w:t>suddenly</w:t>
                      </w:r>
                      <w:r w:rsidRPr="00D52F1A">
                        <w:rPr>
                          <w:rFonts w:ascii="Comic Sans MS" w:hAnsi="Comic Sans MS"/>
                          <w:sz w:val="28"/>
                          <w:szCs w:val="28"/>
                          <w:lang w:val="en-US"/>
                        </w:rPr>
                        <w:tab/>
                        <w:t>when</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eventually</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since</w:t>
                      </w:r>
                      <w:r>
                        <w:rPr>
                          <w:rFonts w:ascii="Comic Sans MS" w:hAnsi="Comic Sans MS"/>
                          <w:sz w:val="28"/>
                          <w:szCs w:val="28"/>
                          <w:lang w:val="en-US"/>
                        </w:rPr>
                        <w:t xml:space="preserve"> </w:t>
                      </w:r>
                      <w:r w:rsidRPr="00D52F1A">
                        <w:rPr>
                          <w:rFonts w:ascii="Comic Sans MS" w:hAnsi="Comic Sans MS"/>
                          <w:sz w:val="28"/>
                          <w:szCs w:val="28"/>
                          <w:lang w:val="en-US"/>
                        </w:rPr>
                        <w:t>following</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 xml:space="preserve">within </w:t>
                      </w:r>
                      <w:r>
                        <w:rPr>
                          <w:rFonts w:ascii="Comic Sans MS" w:hAnsi="Comic Sans MS"/>
                          <w:sz w:val="28"/>
                          <w:szCs w:val="28"/>
                          <w:lang w:val="en-US"/>
                        </w:rPr>
                        <w:tab/>
                      </w:r>
                      <w:r w:rsidRPr="00D52F1A">
                        <w:rPr>
                          <w:rFonts w:ascii="Comic Sans MS" w:hAnsi="Comic Sans MS"/>
                          <w:sz w:val="28"/>
                          <w:szCs w:val="28"/>
                          <w:lang w:val="en-US"/>
                        </w:rPr>
                        <w:t>moments</w:t>
                      </w:r>
                      <w:r w:rsidRPr="00D52F1A">
                        <w:rPr>
                          <w:rFonts w:ascii="Comic Sans MS" w:hAnsi="Comic Sans MS"/>
                          <w:sz w:val="28"/>
                          <w:szCs w:val="28"/>
                          <w:lang w:val="en-US"/>
                        </w:rPr>
                        <w:tab/>
                      </w:r>
                      <w:r>
                        <w:rPr>
                          <w:rFonts w:ascii="Comic Sans MS" w:hAnsi="Comic Sans MS"/>
                          <w:sz w:val="28"/>
                          <w:szCs w:val="28"/>
                          <w:lang w:val="en-US"/>
                        </w:rPr>
                        <w:tab/>
                      </w:r>
                      <w:r w:rsidRPr="00D52F1A">
                        <w:rPr>
                          <w:rFonts w:ascii="Comic Sans MS" w:hAnsi="Comic Sans MS"/>
                          <w:sz w:val="28"/>
                          <w:szCs w:val="28"/>
                          <w:lang w:val="en-US"/>
                        </w:rPr>
                        <w:t>by the time</w:t>
                      </w:r>
                      <w:r w:rsidRPr="00D52F1A">
                        <w:rPr>
                          <w:rFonts w:ascii="Comic Sans MS" w:hAnsi="Comic Sans MS"/>
                          <w:sz w:val="28"/>
                          <w:szCs w:val="28"/>
                          <w:lang w:val="en-US"/>
                        </w:rPr>
                        <w:tab/>
                        <w:t>before long</w:t>
                      </w:r>
                      <w:r w:rsidRPr="00D52F1A">
                        <w:rPr>
                          <w:rFonts w:ascii="Comic Sans MS" w:hAnsi="Comic Sans MS"/>
                          <w:sz w:val="28"/>
                          <w:szCs w:val="28"/>
                          <w:lang w:val="en-US"/>
                        </w:rPr>
                        <w:tab/>
                      </w:r>
                      <w:proofErr w:type="gramStart"/>
                      <w:r w:rsidRPr="00D52F1A">
                        <w:rPr>
                          <w:rFonts w:ascii="Comic Sans MS" w:hAnsi="Comic Sans MS"/>
                          <w:sz w:val="28"/>
                          <w:szCs w:val="28"/>
                          <w:lang w:val="en-US"/>
                        </w:rPr>
                        <w:t>all of a sudden</w:t>
                      </w:r>
                      <w:proofErr w:type="gramEnd"/>
                      <w:r w:rsidRPr="00D52F1A">
                        <w:rPr>
                          <w:rFonts w:ascii="Comic Sans MS" w:hAnsi="Comic Sans MS"/>
                          <w:sz w:val="28"/>
                          <w:szCs w:val="28"/>
                          <w:lang w:val="en-US"/>
                        </w:rPr>
                        <w:tab/>
                      </w:r>
                      <w:r w:rsidRPr="00D52F1A">
                        <w:rPr>
                          <w:rFonts w:ascii="Comic Sans MS" w:hAnsi="Comic Sans MS"/>
                          <w:sz w:val="28"/>
                          <w:szCs w:val="28"/>
                          <w:lang w:val="en-US"/>
                        </w:rPr>
                        <w:tab/>
                        <w:t>at last</w:t>
                      </w:r>
                      <w:r w:rsidRPr="00D52F1A">
                        <w:rPr>
                          <w:rFonts w:ascii="Comic Sans MS" w:hAnsi="Comic Sans MS"/>
                          <w:sz w:val="28"/>
                          <w:szCs w:val="28"/>
                          <w:lang w:val="en-US"/>
                        </w:rPr>
                        <w:tab/>
                      </w:r>
                      <w:r w:rsidRPr="00D52F1A">
                        <w:rPr>
                          <w:rFonts w:ascii="Comic Sans MS" w:hAnsi="Comic Sans MS"/>
                          <w:sz w:val="28"/>
                          <w:szCs w:val="28"/>
                          <w:lang w:val="en-US"/>
                        </w:rPr>
                        <w:tab/>
                        <w:t>while</w:t>
                      </w:r>
                    </w:p>
                  </w:txbxContent>
                </v:textbox>
                <w10:wrap type="square" anchorx="margin"/>
              </v:shape>
            </w:pict>
          </mc:Fallback>
        </mc:AlternateContent>
      </w:r>
      <w:r w:rsidRPr="00D52F1A">
        <w:rPr>
          <w:rFonts w:ascii="Comic Sans MS" w:hAnsi="Comic Sans MS"/>
          <w:sz w:val="28"/>
          <w:szCs w:val="28"/>
          <w:lang w:val="en-US"/>
        </w:rPr>
        <w:t>Write a recount as if you are taking part in the Battle of Edington. Choose a perspective – are you a Viking soldier or a member of King Alfred’s army? Include detail about what you can see, feel, hear and smell. Also try to link your ideas by using adverbs of time to sequence events in the battle.</w:t>
      </w:r>
    </w:p>
    <w:p w14:paraId="565F1A08" w14:textId="3BA69E63" w:rsidR="00680974" w:rsidRPr="00D52F1A" w:rsidRDefault="00680974" w:rsidP="00680974">
      <w:pPr>
        <w:spacing w:line="360" w:lineRule="auto"/>
        <w:jc w:val="center"/>
        <w:rPr>
          <w:rFonts w:ascii="Comic Sans MS" w:hAnsi="Comic Sans MS"/>
          <w:sz w:val="28"/>
          <w:szCs w:val="28"/>
          <w:lang w:val="en-US"/>
        </w:rPr>
      </w:pPr>
      <w:r>
        <w:rPr>
          <w:rFonts w:ascii="Comic Sans MS" w:hAnsi="Comic Sans MS"/>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80974" w:rsidRPr="00D52F1A" w:rsidSect="00D52F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A"/>
    <w:rsid w:val="00680974"/>
    <w:rsid w:val="00A76459"/>
    <w:rsid w:val="00C661E0"/>
    <w:rsid w:val="00D5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763E"/>
  <w15:chartTrackingRefBased/>
  <w15:docId w15:val="{055EE763-C5C9-43EE-84FB-C64E933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Nolan</dc:creator>
  <cp:keywords/>
  <dc:description/>
  <cp:lastModifiedBy>Johnpaul Nolan</cp:lastModifiedBy>
  <cp:revision>1</cp:revision>
  <dcterms:created xsi:type="dcterms:W3CDTF">2020-03-15T19:30:00Z</dcterms:created>
  <dcterms:modified xsi:type="dcterms:W3CDTF">2020-03-15T22:18:00Z</dcterms:modified>
</cp:coreProperties>
</file>